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E9" w:rsidRPr="00D168C2" w:rsidRDefault="004A15E9" w:rsidP="004A15E9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4A15E9">
        <w:rPr>
          <w:sz w:val="28"/>
          <w:szCs w:val="28"/>
        </w:rPr>
        <w:t xml:space="preserve">  </w:t>
      </w:r>
      <w:r w:rsidRPr="00D168C2">
        <w:rPr>
          <w:b/>
          <w:color w:val="0070C0"/>
          <w:sz w:val="28"/>
          <w:szCs w:val="28"/>
        </w:rPr>
        <w:t xml:space="preserve">Образовательный центр </w:t>
      </w:r>
    </w:p>
    <w:p w:rsidR="004A15E9" w:rsidRDefault="005362CB" w:rsidP="004A15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58.5pt;height:36pt" fillcolor="#ffc">
            <v:fill r:id="rId7" o:title="" color2="#f99" focus="100%" type="gradient"/>
            <v:stroke r:id="rId7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Шкатулка талантов»"/>
          </v:shape>
        </w:pict>
      </w:r>
    </w:p>
    <w:p w:rsidR="00C85BB7" w:rsidRDefault="00C85BB7" w:rsidP="004A15E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49624" cy="800100"/>
            <wp:effectExtent l="0" t="0" r="0" b="0"/>
            <wp:docPr id="7" name="Рисунок 7" descr="C:\Users\Positronica\Desktop\Шкатулка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sitronica\Desktop\Шкатулка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336" t="7474" r="10324" b="1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98" cy="8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B4" w:rsidRPr="003F00A2" w:rsidRDefault="001472B4" w:rsidP="005362CB">
      <w:pPr>
        <w:jc w:val="center"/>
        <w:rPr>
          <w:b/>
          <w:color w:val="C00000"/>
          <w:sz w:val="28"/>
          <w:szCs w:val="28"/>
        </w:rPr>
      </w:pPr>
      <w:r w:rsidRPr="003F00A2">
        <w:rPr>
          <w:b/>
          <w:color w:val="C00000"/>
          <w:sz w:val="28"/>
          <w:szCs w:val="28"/>
        </w:rPr>
        <w:t xml:space="preserve">Сайт:  </w:t>
      </w:r>
      <w:r w:rsidR="00997D9D" w:rsidRPr="005362CB">
        <w:rPr>
          <w:b/>
          <w:color w:val="C00000"/>
          <w:sz w:val="28"/>
          <w:szCs w:val="28"/>
          <w:u w:val="single"/>
        </w:rPr>
        <w:t>shkatulkatalant.ucoz.net</w:t>
      </w:r>
    </w:p>
    <w:p w:rsidR="004A15E9" w:rsidRPr="003F00A2" w:rsidRDefault="004A15E9" w:rsidP="005362CB">
      <w:pPr>
        <w:jc w:val="center"/>
        <w:rPr>
          <w:b/>
          <w:color w:val="C00000"/>
          <w:sz w:val="28"/>
          <w:szCs w:val="28"/>
        </w:rPr>
      </w:pPr>
    </w:p>
    <w:p w:rsidR="004A15E9" w:rsidRDefault="004A15E9" w:rsidP="005362CB">
      <w:pPr>
        <w:jc w:val="center"/>
        <w:rPr>
          <w:b/>
          <w:sz w:val="28"/>
          <w:szCs w:val="28"/>
        </w:rPr>
      </w:pPr>
      <w:r w:rsidRPr="00D168C2">
        <w:rPr>
          <w:b/>
          <w:sz w:val="28"/>
          <w:szCs w:val="28"/>
        </w:rPr>
        <w:t>Положение о международных конкурсах творческих работ.</w:t>
      </w:r>
    </w:p>
    <w:p w:rsidR="005362CB" w:rsidRPr="00D168C2" w:rsidRDefault="005362CB" w:rsidP="005362CB">
      <w:pPr>
        <w:jc w:val="center"/>
        <w:rPr>
          <w:b/>
          <w:sz w:val="28"/>
          <w:szCs w:val="28"/>
        </w:rPr>
      </w:pPr>
    </w:p>
    <w:p w:rsidR="004A15E9" w:rsidRPr="00D168C2" w:rsidRDefault="004A15E9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Общие положения</w:t>
      </w:r>
    </w:p>
    <w:p w:rsidR="004A15E9" w:rsidRPr="00D168C2" w:rsidRDefault="004A15E9" w:rsidP="005362CB">
      <w:pPr>
        <w:spacing w:line="276" w:lineRule="auto"/>
        <w:ind w:firstLine="360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Настоящее положение о международных конкурсах творческих работ, далее-Конкурс, определяет цель, задачи, участников конкурса, порядок организации и проведения</w:t>
      </w:r>
    </w:p>
    <w:p w:rsidR="004A15E9" w:rsidRPr="00D168C2" w:rsidRDefault="004A15E9" w:rsidP="005362CB">
      <w:pPr>
        <w:spacing w:line="276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требования, предъявляемые к творческим работам, критерии оценки работ, порядок</w:t>
      </w:r>
    </w:p>
    <w:p w:rsidR="004A15E9" w:rsidRPr="00D168C2" w:rsidRDefault="004A15E9" w:rsidP="005362CB">
      <w:pPr>
        <w:spacing w:line="276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определения победителей и призёров, награждение участников и финансирование.</w:t>
      </w:r>
    </w:p>
    <w:p w:rsidR="004A15E9" w:rsidRPr="00D168C2" w:rsidRDefault="004A15E9" w:rsidP="005362CB">
      <w:pPr>
        <w:ind w:firstLine="708"/>
        <w:jc w:val="both"/>
        <w:rPr>
          <w:sz w:val="28"/>
          <w:szCs w:val="28"/>
        </w:rPr>
      </w:pPr>
      <w:r w:rsidRPr="00D168C2">
        <w:rPr>
          <w:sz w:val="28"/>
          <w:szCs w:val="28"/>
          <w:u w:val="single"/>
        </w:rPr>
        <w:t>Цель</w:t>
      </w:r>
      <w:r w:rsidR="005362CB">
        <w:rPr>
          <w:sz w:val="28"/>
          <w:szCs w:val="28"/>
        </w:rPr>
        <w:t xml:space="preserve">: </w:t>
      </w:r>
      <w:r w:rsidRPr="00D168C2">
        <w:rPr>
          <w:sz w:val="28"/>
          <w:szCs w:val="28"/>
        </w:rPr>
        <w:t>выявление и поддержка одаренных детей и инициативных педагогов.</w:t>
      </w:r>
    </w:p>
    <w:p w:rsidR="004A15E9" w:rsidRPr="00D168C2" w:rsidRDefault="004A15E9" w:rsidP="005362CB">
      <w:pPr>
        <w:spacing w:line="276" w:lineRule="auto"/>
        <w:jc w:val="both"/>
        <w:rPr>
          <w:sz w:val="28"/>
          <w:szCs w:val="28"/>
          <w:u w:val="single"/>
        </w:rPr>
      </w:pPr>
      <w:r w:rsidRPr="00D168C2">
        <w:rPr>
          <w:sz w:val="28"/>
          <w:szCs w:val="28"/>
        </w:rPr>
        <w:tab/>
      </w:r>
      <w:r w:rsidRPr="00D168C2">
        <w:rPr>
          <w:sz w:val="28"/>
          <w:szCs w:val="28"/>
          <w:u w:val="single"/>
        </w:rPr>
        <w:t xml:space="preserve">Задачи: </w:t>
      </w:r>
    </w:p>
    <w:p w:rsidR="004A15E9" w:rsidRPr="00D168C2" w:rsidRDefault="004A15E9" w:rsidP="005362CB">
      <w:pPr>
        <w:numPr>
          <w:ilvl w:val="0"/>
          <w:numId w:val="2"/>
        </w:numPr>
        <w:jc w:val="both"/>
        <w:rPr>
          <w:sz w:val="28"/>
          <w:szCs w:val="28"/>
        </w:rPr>
      </w:pPr>
      <w:r w:rsidRPr="00D168C2">
        <w:rPr>
          <w:sz w:val="28"/>
          <w:szCs w:val="28"/>
        </w:rPr>
        <w:t>активизация познавательно деятельности;</w:t>
      </w:r>
    </w:p>
    <w:p w:rsidR="004A15E9" w:rsidRPr="00D168C2" w:rsidRDefault="004A15E9" w:rsidP="005362CB">
      <w:pPr>
        <w:numPr>
          <w:ilvl w:val="0"/>
          <w:numId w:val="2"/>
        </w:numPr>
        <w:jc w:val="both"/>
        <w:rPr>
          <w:sz w:val="28"/>
          <w:szCs w:val="28"/>
        </w:rPr>
      </w:pPr>
      <w:r w:rsidRPr="00D168C2">
        <w:rPr>
          <w:sz w:val="28"/>
          <w:szCs w:val="28"/>
        </w:rPr>
        <w:t>обогащение познавательно-досуговой деятельности;</w:t>
      </w:r>
    </w:p>
    <w:p w:rsidR="004A15E9" w:rsidRPr="00D168C2" w:rsidRDefault="004A15E9" w:rsidP="005362CB">
      <w:pPr>
        <w:numPr>
          <w:ilvl w:val="0"/>
          <w:numId w:val="2"/>
        </w:numPr>
        <w:jc w:val="both"/>
        <w:rPr>
          <w:sz w:val="28"/>
          <w:szCs w:val="28"/>
        </w:rPr>
      </w:pPr>
      <w:r w:rsidRPr="00D168C2">
        <w:rPr>
          <w:sz w:val="28"/>
          <w:szCs w:val="28"/>
        </w:rPr>
        <w:t>развитие творческих способностей участников;</w:t>
      </w:r>
    </w:p>
    <w:p w:rsidR="004A15E9" w:rsidRPr="00D168C2" w:rsidRDefault="004A15E9" w:rsidP="005362CB">
      <w:pPr>
        <w:numPr>
          <w:ilvl w:val="0"/>
          <w:numId w:val="2"/>
        </w:numPr>
        <w:jc w:val="both"/>
        <w:rPr>
          <w:sz w:val="28"/>
          <w:szCs w:val="28"/>
        </w:rPr>
      </w:pPr>
      <w:r w:rsidRPr="00D168C2">
        <w:rPr>
          <w:sz w:val="28"/>
          <w:szCs w:val="28"/>
        </w:rPr>
        <w:t>привлечение родителей к совместному с детьми творчеству;</w:t>
      </w:r>
    </w:p>
    <w:p w:rsidR="004A15E9" w:rsidRPr="00D168C2" w:rsidRDefault="004A15E9" w:rsidP="005362CB">
      <w:pPr>
        <w:numPr>
          <w:ilvl w:val="0"/>
          <w:numId w:val="2"/>
        </w:numPr>
        <w:jc w:val="both"/>
        <w:rPr>
          <w:sz w:val="28"/>
          <w:szCs w:val="28"/>
        </w:rPr>
      </w:pPr>
      <w:r w:rsidRPr="00D168C2">
        <w:rPr>
          <w:sz w:val="28"/>
          <w:szCs w:val="28"/>
        </w:rPr>
        <w:t>создание ситуации «успеха».</w:t>
      </w:r>
    </w:p>
    <w:p w:rsidR="004A15E9" w:rsidRPr="00D168C2" w:rsidRDefault="004A15E9" w:rsidP="005362CB">
      <w:pPr>
        <w:spacing w:line="276" w:lineRule="auto"/>
        <w:ind w:left="360"/>
        <w:jc w:val="both"/>
        <w:rPr>
          <w:sz w:val="28"/>
          <w:szCs w:val="28"/>
        </w:rPr>
      </w:pPr>
    </w:p>
    <w:p w:rsidR="004A15E9" w:rsidRPr="00D168C2" w:rsidRDefault="004A15E9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Участники конкурса</w:t>
      </w:r>
    </w:p>
    <w:p w:rsidR="004A15E9" w:rsidRPr="00D168C2" w:rsidRDefault="004A15E9" w:rsidP="004A15E9">
      <w:pPr>
        <w:spacing w:line="360" w:lineRule="auto"/>
        <w:ind w:left="360" w:firstLine="348"/>
        <w:rPr>
          <w:sz w:val="28"/>
          <w:szCs w:val="28"/>
        </w:rPr>
      </w:pPr>
      <w:r w:rsidRPr="00D168C2">
        <w:rPr>
          <w:sz w:val="28"/>
          <w:szCs w:val="28"/>
        </w:rPr>
        <w:t>К участию в конкурсе приглашаются воспитанники ДОУ, центров дошкольного образования, учащиеся всех образовательных учреждений, педагоги всех учреждений основного и дошкольного образования, без предварительного отбора, оплатившие организационный взнос. Участие в конкурсе является добровольным.</w:t>
      </w:r>
    </w:p>
    <w:p w:rsidR="004A15E9" w:rsidRPr="00D168C2" w:rsidRDefault="004A15E9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Порядок организации и проведения</w:t>
      </w:r>
    </w:p>
    <w:p w:rsidR="004A15E9" w:rsidRPr="00D168C2" w:rsidRDefault="004A15E9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Организатором конкурса является образовательный центр «Шкатулка талантов» в лице Усова Евгения Александровича ( далее- Организатор).</w:t>
      </w:r>
    </w:p>
    <w:p w:rsidR="004A15E9" w:rsidRPr="00D168C2" w:rsidRDefault="004A15E9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lastRenderedPageBreak/>
        <w:t>Руководство проведение конкурса осуществляет Оргкомитет, формируемый Организатором.</w:t>
      </w:r>
      <w:r w:rsidR="007A1850">
        <w:rPr>
          <w:sz w:val="28"/>
          <w:szCs w:val="28"/>
        </w:rPr>
        <w:t xml:space="preserve"> Оплатив организационный взнос, вы подтверждаете своё </w:t>
      </w:r>
      <w:r w:rsidR="00000199">
        <w:rPr>
          <w:sz w:val="28"/>
          <w:szCs w:val="28"/>
        </w:rPr>
        <w:t>согласие с условиями данного положения</w:t>
      </w:r>
      <w:r w:rsidR="007A1850">
        <w:rPr>
          <w:sz w:val="28"/>
          <w:szCs w:val="28"/>
        </w:rPr>
        <w:t>.</w:t>
      </w:r>
    </w:p>
    <w:p w:rsidR="004A15E9" w:rsidRPr="00D168C2" w:rsidRDefault="004A15E9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Проверка, оценивание работ, определение победителей относятся к функциям Методической комиссии, утвержденной Организатором.</w:t>
      </w:r>
    </w:p>
    <w:p w:rsidR="004A15E9" w:rsidRPr="00D168C2" w:rsidRDefault="004A15E9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Требование, предъявляемые к конкурсным работам</w:t>
      </w:r>
    </w:p>
    <w:p w:rsidR="004A15E9" w:rsidRPr="00D168C2" w:rsidRDefault="004A15E9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Для участия в Конкурсе участнику необходимо предоставить в Оргкомитет:</w:t>
      </w:r>
    </w:p>
    <w:p w:rsidR="004A15E9" w:rsidRPr="00D168C2" w:rsidRDefault="004A15E9" w:rsidP="005362CB">
      <w:pPr>
        <w:numPr>
          <w:ilvl w:val="0"/>
          <w:numId w:val="3"/>
        </w:numPr>
        <w:jc w:val="both"/>
        <w:rPr>
          <w:sz w:val="28"/>
          <w:szCs w:val="28"/>
        </w:rPr>
      </w:pPr>
      <w:r w:rsidRPr="00D168C2">
        <w:rPr>
          <w:sz w:val="28"/>
          <w:szCs w:val="28"/>
        </w:rPr>
        <w:t>заявку;</w:t>
      </w:r>
    </w:p>
    <w:p w:rsidR="004A15E9" w:rsidRPr="00D168C2" w:rsidRDefault="004A15E9" w:rsidP="005362CB">
      <w:pPr>
        <w:numPr>
          <w:ilvl w:val="0"/>
          <w:numId w:val="3"/>
        </w:numPr>
        <w:jc w:val="both"/>
        <w:rPr>
          <w:sz w:val="28"/>
          <w:szCs w:val="28"/>
        </w:rPr>
      </w:pPr>
      <w:r w:rsidRPr="00D168C2">
        <w:rPr>
          <w:sz w:val="28"/>
          <w:szCs w:val="28"/>
        </w:rPr>
        <w:t>творческую работу;</w:t>
      </w:r>
    </w:p>
    <w:p w:rsidR="004A15E9" w:rsidRDefault="005362CB" w:rsidP="005362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скан-копию чека об оплате</w:t>
      </w:r>
      <w:r w:rsidR="004A15E9" w:rsidRPr="00D168C2">
        <w:rPr>
          <w:sz w:val="28"/>
          <w:szCs w:val="28"/>
        </w:rPr>
        <w:t>.</w:t>
      </w:r>
    </w:p>
    <w:p w:rsidR="005362CB" w:rsidRPr="00D168C2" w:rsidRDefault="005362CB" w:rsidP="005362CB">
      <w:pPr>
        <w:ind w:left="720"/>
        <w:jc w:val="both"/>
        <w:rPr>
          <w:sz w:val="28"/>
          <w:szCs w:val="28"/>
        </w:rPr>
      </w:pPr>
    </w:p>
    <w:p w:rsidR="004A15E9" w:rsidRPr="00D168C2" w:rsidRDefault="004A15E9" w:rsidP="004A15E9">
      <w:pPr>
        <w:spacing w:line="360" w:lineRule="auto"/>
        <w:ind w:left="360"/>
        <w:jc w:val="both"/>
        <w:rPr>
          <w:sz w:val="28"/>
          <w:szCs w:val="28"/>
        </w:rPr>
      </w:pPr>
      <w:r w:rsidRPr="00D168C2">
        <w:rPr>
          <w:sz w:val="28"/>
          <w:szCs w:val="28"/>
        </w:rPr>
        <w:t xml:space="preserve">Пакет документов направляется по </w:t>
      </w:r>
      <w:r w:rsidRPr="00997D9D">
        <w:rPr>
          <w:sz w:val="28"/>
          <w:szCs w:val="28"/>
          <w:lang w:val="en-US"/>
        </w:rPr>
        <w:t>e</w:t>
      </w:r>
      <w:r w:rsidRPr="00997D9D">
        <w:rPr>
          <w:sz w:val="28"/>
          <w:szCs w:val="28"/>
        </w:rPr>
        <w:t>-</w:t>
      </w:r>
      <w:r w:rsidRPr="00997D9D">
        <w:rPr>
          <w:sz w:val="32"/>
          <w:szCs w:val="32"/>
          <w:lang w:val="en-US"/>
        </w:rPr>
        <w:t>mail</w:t>
      </w:r>
      <w:r w:rsidRPr="00997D9D">
        <w:rPr>
          <w:sz w:val="32"/>
          <w:szCs w:val="32"/>
        </w:rPr>
        <w:t>:</w:t>
      </w:r>
      <w:r w:rsidR="008F4784" w:rsidRPr="00997D9D">
        <w:rPr>
          <w:sz w:val="32"/>
          <w:szCs w:val="32"/>
        </w:rPr>
        <w:t xml:space="preserve"> </w:t>
      </w:r>
      <w:r w:rsidR="00B94900" w:rsidRPr="00997D9D">
        <w:rPr>
          <w:rFonts w:ascii="Calibri" w:hAnsi="Calibri" w:cs="Arial"/>
          <w:b/>
          <w:bCs/>
          <w:color w:val="0070C0"/>
          <w:sz w:val="32"/>
          <w:szCs w:val="32"/>
          <w:shd w:val="clear" w:color="auto" w:fill="FFFFFF"/>
          <w:lang w:val="en-US"/>
        </w:rPr>
        <w:t>shkatulkat</w:t>
      </w:r>
      <w:r w:rsidR="00B94900" w:rsidRPr="00997D9D">
        <w:rPr>
          <w:rFonts w:ascii="Calibri" w:hAnsi="Calibri" w:cs="Arial"/>
          <w:b/>
          <w:bCs/>
          <w:color w:val="0070C0"/>
          <w:sz w:val="32"/>
          <w:szCs w:val="32"/>
          <w:shd w:val="clear" w:color="auto" w:fill="FFFFFF"/>
        </w:rPr>
        <w:t>@mail.ru</w:t>
      </w:r>
      <w:r w:rsidR="00B94900" w:rsidRPr="00997D9D">
        <w:rPr>
          <w:rStyle w:val="apple-converted-space"/>
          <w:rFonts w:ascii="Arial" w:hAnsi="Arial" w:cs="Arial"/>
          <w:color w:val="0070C0"/>
          <w:sz w:val="25"/>
          <w:szCs w:val="25"/>
          <w:shd w:val="clear" w:color="auto" w:fill="FFFFFF"/>
        </w:rPr>
        <w:t> </w:t>
      </w:r>
    </w:p>
    <w:p w:rsidR="004A15E9" w:rsidRPr="00D168C2" w:rsidRDefault="004A15E9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 xml:space="preserve">На конкурс рисунков принимаются скан-копии или фотографии выполненного рисунка или поделки. На конкурс фотографий- 1 фотография в формате </w:t>
      </w:r>
      <w:r w:rsidRPr="004A15E9">
        <w:rPr>
          <w:sz w:val="28"/>
          <w:szCs w:val="28"/>
        </w:rPr>
        <w:t>.</w:t>
      </w:r>
      <w:r w:rsidRPr="00D168C2">
        <w:rPr>
          <w:sz w:val="28"/>
          <w:szCs w:val="28"/>
          <w:lang w:val="en-US"/>
        </w:rPr>
        <w:t>jpg</w:t>
      </w:r>
      <w:r w:rsidRPr="00D168C2">
        <w:rPr>
          <w:sz w:val="28"/>
          <w:szCs w:val="28"/>
        </w:rPr>
        <w:t>.</w:t>
      </w:r>
    </w:p>
    <w:p w:rsidR="00D9113A" w:rsidRDefault="004A15E9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 xml:space="preserve">На конкурсы рассказов, сочинений, стихотворений, конспектов занятий участнику необходимо предоставить конкурсную работу в электронном варианте в текстовом редакторе </w:t>
      </w:r>
      <w:r w:rsidRPr="00D168C2">
        <w:rPr>
          <w:sz w:val="28"/>
          <w:szCs w:val="28"/>
          <w:lang w:val="en-US"/>
        </w:rPr>
        <w:t>Word</w:t>
      </w:r>
      <w:r w:rsidRPr="00D168C2">
        <w:rPr>
          <w:sz w:val="28"/>
          <w:szCs w:val="28"/>
        </w:rPr>
        <w:t xml:space="preserve">. </w:t>
      </w:r>
    </w:p>
    <w:p w:rsidR="00D9113A" w:rsidRDefault="00D9113A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Задания олимпиад и викторин скачиваются с официального сайта, или делается запрос на электронную почту.</w:t>
      </w:r>
    </w:p>
    <w:p w:rsidR="004A15E9" w:rsidRDefault="004A15E9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Соавторство в работах не допускается!</w:t>
      </w:r>
      <w:r w:rsidR="00D9113A">
        <w:rPr>
          <w:sz w:val="28"/>
          <w:szCs w:val="28"/>
        </w:rPr>
        <w:t xml:space="preserve"> </w:t>
      </w:r>
    </w:p>
    <w:p w:rsidR="00C22044" w:rsidRPr="00D168C2" w:rsidRDefault="00C22044" w:rsidP="004A15E9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4A15E9" w:rsidRPr="00D168C2" w:rsidRDefault="004A15E9" w:rsidP="004A15E9">
      <w:pPr>
        <w:spacing w:line="360" w:lineRule="auto"/>
        <w:ind w:left="360" w:firstLine="348"/>
        <w:jc w:val="both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Критерии оценивания:</w:t>
      </w:r>
    </w:p>
    <w:p w:rsidR="004A15E9" w:rsidRPr="00D168C2" w:rsidRDefault="004A15E9" w:rsidP="00EB43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D168C2">
        <w:rPr>
          <w:sz w:val="28"/>
          <w:szCs w:val="28"/>
        </w:rPr>
        <w:t>соответствие тематике</w:t>
      </w:r>
      <w:r w:rsidRPr="00D168C2">
        <w:rPr>
          <w:sz w:val="28"/>
          <w:szCs w:val="28"/>
          <w:u w:val="single"/>
        </w:rPr>
        <w:t>;</w:t>
      </w:r>
    </w:p>
    <w:p w:rsidR="004A15E9" w:rsidRPr="00D168C2" w:rsidRDefault="004A15E9" w:rsidP="00EB4359">
      <w:pPr>
        <w:numPr>
          <w:ilvl w:val="0"/>
          <w:numId w:val="4"/>
        </w:numPr>
        <w:jc w:val="both"/>
        <w:rPr>
          <w:sz w:val="28"/>
          <w:szCs w:val="28"/>
        </w:rPr>
      </w:pPr>
      <w:r w:rsidRPr="00D168C2">
        <w:rPr>
          <w:sz w:val="28"/>
          <w:szCs w:val="28"/>
        </w:rPr>
        <w:t>оригинальность;</w:t>
      </w:r>
    </w:p>
    <w:p w:rsidR="004A15E9" w:rsidRPr="00D168C2" w:rsidRDefault="004A15E9" w:rsidP="00EB4359">
      <w:pPr>
        <w:numPr>
          <w:ilvl w:val="0"/>
          <w:numId w:val="4"/>
        </w:numPr>
        <w:jc w:val="both"/>
        <w:rPr>
          <w:sz w:val="28"/>
          <w:szCs w:val="28"/>
        </w:rPr>
      </w:pPr>
      <w:r w:rsidRPr="00D168C2">
        <w:rPr>
          <w:sz w:val="28"/>
          <w:szCs w:val="28"/>
        </w:rPr>
        <w:t>эстетичность (для рисунков и поделок);</w:t>
      </w:r>
    </w:p>
    <w:p w:rsidR="004A15E9" w:rsidRDefault="004A15E9" w:rsidP="00EB4359">
      <w:pPr>
        <w:numPr>
          <w:ilvl w:val="0"/>
          <w:numId w:val="4"/>
        </w:numPr>
        <w:jc w:val="both"/>
        <w:rPr>
          <w:sz w:val="28"/>
          <w:szCs w:val="28"/>
        </w:rPr>
      </w:pPr>
      <w:r w:rsidRPr="00D168C2">
        <w:rPr>
          <w:sz w:val="28"/>
          <w:szCs w:val="28"/>
        </w:rPr>
        <w:t>полнота раскрытия темы.</w:t>
      </w:r>
    </w:p>
    <w:p w:rsidR="00EB4359" w:rsidRPr="00D168C2" w:rsidRDefault="00EB4359" w:rsidP="00EB4359">
      <w:pPr>
        <w:ind w:left="720"/>
        <w:jc w:val="both"/>
        <w:rPr>
          <w:sz w:val="28"/>
          <w:szCs w:val="28"/>
        </w:rPr>
      </w:pPr>
    </w:p>
    <w:p w:rsidR="004A15E9" w:rsidRPr="00D168C2" w:rsidRDefault="004A15E9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Порядок определения победителей и призёров</w:t>
      </w:r>
    </w:p>
    <w:p w:rsidR="004A15E9" w:rsidRDefault="004A15E9" w:rsidP="004A15E9">
      <w:pPr>
        <w:spacing w:line="360" w:lineRule="auto"/>
        <w:ind w:left="708" w:firstLine="70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Итоги конкурса подводятся в соответствии с графиком. По итогам проверки определяются победители и призёры конкурса.</w:t>
      </w:r>
    </w:p>
    <w:p w:rsidR="00EB4359" w:rsidRPr="00D168C2" w:rsidRDefault="00EB4359" w:rsidP="004A15E9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4A15E9" w:rsidRPr="00D168C2" w:rsidRDefault="004A15E9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lastRenderedPageBreak/>
        <w:t>Награждение участников</w:t>
      </w:r>
    </w:p>
    <w:p w:rsidR="004A15E9" w:rsidRPr="00D168C2" w:rsidRDefault="004A15E9" w:rsidP="004A15E9">
      <w:pPr>
        <w:spacing w:line="360" w:lineRule="auto"/>
        <w:ind w:left="708" w:firstLine="708"/>
        <w:rPr>
          <w:sz w:val="28"/>
          <w:szCs w:val="28"/>
        </w:rPr>
      </w:pPr>
      <w:r w:rsidRPr="00D168C2">
        <w:rPr>
          <w:sz w:val="28"/>
          <w:szCs w:val="28"/>
        </w:rPr>
        <w:t xml:space="preserve">Участие в конкурсе подтверждается сертификатом участника. Победители награждаются Дипломами за 1 место, призёры- Дипломами за 2 и 3 место. </w:t>
      </w:r>
    </w:p>
    <w:p w:rsidR="004A15E9" w:rsidRPr="00D168C2" w:rsidRDefault="004A15E9" w:rsidP="004A15E9">
      <w:pPr>
        <w:spacing w:line="360" w:lineRule="auto"/>
        <w:ind w:left="708" w:firstLine="708"/>
        <w:rPr>
          <w:sz w:val="28"/>
          <w:szCs w:val="28"/>
        </w:rPr>
      </w:pPr>
      <w:r w:rsidRPr="00D168C2">
        <w:rPr>
          <w:sz w:val="28"/>
          <w:szCs w:val="28"/>
        </w:rPr>
        <w:t xml:space="preserve"> В наградных документах воспитанников и учащихся указывается 1 руководитель, подготовившего участника к конкурсу. </w:t>
      </w:r>
    </w:p>
    <w:p w:rsidR="00C44024" w:rsidRPr="00D168C2" w:rsidRDefault="004A15E9" w:rsidP="002C3702">
      <w:pPr>
        <w:spacing w:line="360" w:lineRule="auto"/>
        <w:ind w:left="708" w:firstLine="708"/>
        <w:rPr>
          <w:sz w:val="28"/>
          <w:szCs w:val="28"/>
        </w:rPr>
      </w:pPr>
      <w:r w:rsidRPr="00FB1890">
        <w:rPr>
          <w:sz w:val="28"/>
          <w:szCs w:val="28"/>
        </w:rPr>
        <w:t xml:space="preserve">Сертификаты и Дипломы будут высланы в соответствии с графиком на </w:t>
      </w:r>
      <w:r w:rsidRPr="00FB1890">
        <w:rPr>
          <w:sz w:val="28"/>
          <w:szCs w:val="28"/>
          <w:lang w:val="en-US"/>
        </w:rPr>
        <w:t>e</w:t>
      </w:r>
      <w:r w:rsidRPr="00FB1890">
        <w:rPr>
          <w:sz w:val="28"/>
          <w:szCs w:val="28"/>
        </w:rPr>
        <w:t>-</w:t>
      </w:r>
      <w:r w:rsidRPr="00FB1890">
        <w:rPr>
          <w:sz w:val="28"/>
          <w:szCs w:val="28"/>
          <w:lang w:val="en-US"/>
        </w:rPr>
        <w:t>mail</w:t>
      </w:r>
      <w:r w:rsidR="006E0657">
        <w:rPr>
          <w:sz w:val="28"/>
          <w:szCs w:val="28"/>
        </w:rPr>
        <w:t>, указанном</w:t>
      </w:r>
      <w:r w:rsidRPr="00FB1890">
        <w:rPr>
          <w:sz w:val="28"/>
          <w:szCs w:val="28"/>
        </w:rPr>
        <w:t xml:space="preserve"> в заявке,  для последующего самостоятельного их распространения.</w:t>
      </w:r>
      <w:r w:rsidR="00C44024" w:rsidRPr="00C44024">
        <w:t xml:space="preserve"> </w:t>
      </w:r>
      <w:r w:rsidR="00C44024">
        <w:rPr>
          <w:sz w:val="28"/>
          <w:szCs w:val="28"/>
        </w:rPr>
        <w:t>П</w:t>
      </w:r>
      <w:r w:rsidR="00C44024" w:rsidRPr="00C44024">
        <w:rPr>
          <w:sz w:val="28"/>
          <w:szCs w:val="28"/>
        </w:rPr>
        <w:t>рисланные на конкурс материалы не возвращаются и не рецензируются</w:t>
      </w:r>
      <w:r w:rsidR="009F4DDE">
        <w:rPr>
          <w:sz w:val="28"/>
          <w:szCs w:val="28"/>
        </w:rPr>
        <w:t>.</w:t>
      </w:r>
      <w:bookmarkStart w:id="0" w:name="_GoBack"/>
      <w:bookmarkEnd w:id="0"/>
    </w:p>
    <w:p w:rsidR="004A15E9" w:rsidRPr="00D168C2" w:rsidRDefault="004A15E9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Финансирование</w:t>
      </w:r>
    </w:p>
    <w:p w:rsidR="004A15E9" w:rsidRPr="00D168C2" w:rsidRDefault="00D74F6F" w:rsidP="002C3702">
      <w:pPr>
        <w:spacing w:line="360" w:lineRule="auto"/>
        <w:ind w:left="360" w:firstLine="348"/>
        <w:jc w:val="both"/>
        <w:rPr>
          <w:sz w:val="28"/>
          <w:szCs w:val="28"/>
        </w:rPr>
      </w:pPr>
      <w:r w:rsidRPr="00D74F6F">
        <w:rPr>
          <w:sz w:val="28"/>
          <w:szCs w:val="28"/>
        </w:rPr>
        <w:t>Конкурс финансируется за счёт организационных взносов участников. Размер организационного взноса составляет 100 рублей с каждого участника за одну конкурсную работу. Оплата осуществляется переводом на банковскую карту Сбербанка: 639002759000450720 Владелец</w:t>
      </w:r>
      <w:proofErr w:type="gramStart"/>
      <w:r w:rsidRPr="00D74F6F">
        <w:rPr>
          <w:sz w:val="28"/>
          <w:szCs w:val="28"/>
        </w:rPr>
        <w:t>:У</w:t>
      </w:r>
      <w:proofErr w:type="gramEnd"/>
      <w:r w:rsidRPr="00D74F6F">
        <w:rPr>
          <w:sz w:val="28"/>
          <w:szCs w:val="28"/>
        </w:rPr>
        <w:t>сов Е.А.</w:t>
      </w:r>
      <w:r w:rsidR="004A15E9" w:rsidRPr="00D168C2">
        <w:rPr>
          <w:sz w:val="28"/>
          <w:szCs w:val="28"/>
        </w:rPr>
        <w:t xml:space="preserve"> </w:t>
      </w:r>
    </w:p>
    <w:p w:rsidR="004A15E9" w:rsidRPr="00D168C2" w:rsidRDefault="004A15E9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 xml:space="preserve">Форма заявки для участия в конкурсах </w:t>
      </w:r>
    </w:p>
    <w:p w:rsidR="004A15E9" w:rsidRPr="00D168C2" w:rsidRDefault="004A15E9" w:rsidP="004A15E9">
      <w:pPr>
        <w:spacing w:line="360" w:lineRule="auto"/>
        <w:ind w:left="360"/>
        <w:jc w:val="center"/>
        <w:rPr>
          <w:sz w:val="28"/>
          <w:szCs w:val="28"/>
        </w:rPr>
      </w:pPr>
      <w:r w:rsidRPr="00D168C2">
        <w:rPr>
          <w:sz w:val="28"/>
          <w:szCs w:val="28"/>
        </w:rPr>
        <w:t>Для воспитанников и учащихся</w:t>
      </w:r>
    </w:p>
    <w:p w:rsidR="004A15E9" w:rsidRPr="00D168C2" w:rsidRDefault="004A15E9" w:rsidP="004A15E9">
      <w:pPr>
        <w:ind w:left="36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t>Город</w:t>
            </w:r>
            <w:r w:rsidRPr="00D168C2">
              <w:rPr>
                <w:sz w:val="28"/>
                <w:szCs w:val="28"/>
                <w:lang w:val="en-US"/>
              </w:rPr>
              <w:t>/</w:t>
            </w:r>
            <w:r w:rsidRPr="00D168C2">
              <w:rPr>
                <w:sz w:val="28"/>
                <w:szCs w:val="28"/>
              </w:rPr>
              <w:t>Область</w:t>
            </w:r>
            <w:r w:rsidRPr="00D168C2">
              <w:rPr>
                <w:sz w:val="28"/>
                <w:szCs w:val="28"/>
                <w:lang w:val="en-US"/>
              </w:rPr>
              <w:t>/</w:t>
            </w:r>
            <w:r w:rsidRPr="00D168C2">
              <w:rPr>
                <w:sz w:val="28"/>
                <w:szCs w:val="28"/>
              </w:rPr>
              <w:t>Край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  <w:lang w:val="en-US"/>
              </w:rPr>
            </w:pPr>
            <w:r w:rsidRPr="00D168C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</w:tbl>
    <w:p w:rsidR="00604DF4" w:rsidRPr="002C3702" w:rsidRDefault="00604DF4" w:rsidP="002C3702">
      <w:pPr>
        <w:spacing w:line="360" w:lineRule="auto"/>
        <w:rPr>
          <w:sz w:val="28"/>
          <w:szCs w:val="28"/>
        </w:rPr>
      </w:pPr>
    </w:p>
    <w:p w:rsidR="004A15E9" w:rsidRPr="00D168C2" w:rsidRDefault="004A15E9" w:rsidP="004A15E9">
      <w:pPr>
        <w:spacing w:line="360" w:lineRule="auto"/>
        <w:ind w:left="708" w:firstLine="708"/>
        <w:jc w:val="center"/>
        <w:rPr>
          <w:sz w:val="28"/>
          <w:szCs w:val="28"/>
        </w:rPr>
      </w:pPr>
      <w:r w:rsidRPr="00D168C2">
        <w:rPr>
          <w:sz w:val="28"/>
          <w:szCs w:val="28"/>
        </w:rPr>
        <w:t xml:space="preserve">Для </w:t>
      </w:r>
      <w:r w:rsidR="003F00A2">
        <w:rPr>
          <w:sz w:val="28"/>
          <w:szCs w:val="28"/>
        </w:rPr>
        <w:t>воспитателей и педагогов</w:t>
      </w:r>
    </w:p>
    <w:p w:rsidR="004A15E9" w:rsidRPr="00D168C2" w:rsidRDefault="004A15E9" w:rsidP="004A15E9">
      <w:pPr>
        <w:spacing w:line="360" w:lineRule="auto"/>
        <w:ind w:left="708" w:firstLine="708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t>Город</w:t>
            </w:r>
            <w:r w:rsidRPr="00D168C2">
              <w:rPr>
                <w:sz w:val="28"/>
                <w:szCs w:val="28"/>
                <w:lang w:val="en-US"/>
              </w:rPr>
              <w:t>/</w:t>
            </w:r>
            <w:r w:rsidRPr="00D168C2">
              <w:rPr>
                <w:sz w:val="28"/>
                <w:szCs w:val="28"/>
              </w:rPr>
              <w:t>Область</w:t>
            </w:r>
            <w:r w:rsidRPr="00D168C2">
              <w:rPr>
                <w:sz w:val="28"/>
                <w:szCs w:val="28"/>
                <w:lang w:val="en-US"/>
              </w:rPr>
              <w:t>/</w:t>
            </w:r>
            <w:r w:rsidRPr="00D168C2">
              <w:rPr>
                <w:sz w:val="28"/>
                <w:szCs w:val="28"/>
              </w:rPr>
              <w:t>Край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  <w:lang w:val="en-US"/>
              </w:rPr>
            </w:pPr>
            <w:r w:rsidRPr="00D168C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</w:tbl>
    <w:p w:rsidR="004A15E9" w:rsidRPr="00D168C2" w:rsidRDefault="004A15E9" w:rsidP="004A15E9">
      <w:pPr>
        <w:spacing w:line="360" w:lineRule="auto"/>
        <w:jc w:val="both"/>
        <w:rPr>
          <w:sz w:val="28"/>
          <w:szCs w:val="28"/>
        </w:rPr>
      </w:pPr>
    </w:p>
    <w:p w:rsidR="00CA5894" w:rsidRPr="00A91484" w:rsidRDefault="004A15E9" w:rsidP="002C3702">
      <w:pPr>
        <w:spacing w:line="360" w:lineRule="auto"/>
        <w:jc w:val="center"/>
        <w:rPr>
          <w:b/>
          <w:color w:val="002060"/>
          <w14:shadow w14:blurRad="50800" w14:dist="50800" w14:dir="5400000" w14:sx="0" w14:sy="0" w14:kx="0" w14:ky="0" w14:algn="ctr">
            <w14:srgbClr w14:val="000000">
              <w14:alpha w14:val="58000"/>
            </w14:srgbClr>
          </w14:shadow>
          <w14:textFill>
            <w14:solidFill>
              <w14:srgbClr w14:val="002060">
                <w14:alpha w14:val="16000"/>
              </w14:srgbClr>
            </w14:solidFill>
          </w14:textFill>
        </w:rPr>
      </w:pPr>
      <w:r w:rsidRPr="00D168C2">
        <w:rPr>
          <w:sz w:val="28"/>
          <w:szCs w:val="28"/>
        </w:rPr>
        <w:br w:type="page"/>
      </w:r>
      <w:r w:rsidR="00CA5894" w:rsidRPr="00A91484">
        <w:rPr>
          <w:b/>
          <w:color w:val="002060"/>
          <w14:shadow w14:blurRad="50800" w14:dist="50800" w14:dir="5400000" w14:sx="0" w14:sy="0" w14:kx="0" w14:ky="0" w14:algn="ctr">
            <w14:srgbClr w14:val="000000">
              <w14:alpha w14:val="58000"/>
            </w14:srgbClr>
          </w14:shadow>
          <w14:textFill>
            <w14:solidFill>
              <w14:srgbClr w14:val="002060">
                <w14:alpha w14:val="16000"/>
              </w14:srgbClr>
            </w14:solidFill>
          </w14:textFill>
        </w:rPr>
        <w:lastRenderedPageBreak/>
        <w:t>Образовательный центр</w:t>
      </w:r>
    </w:p>
    <w:p w:rsidR="00CA5894" w:rsidRDefault="00CA5894" w:rsidP="00CA5894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color w:val="0F243E" w:themeColor="text2" w:themeShade="80"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 wp14:anchorId="19DBD78F" wp14:editId="21E94E1C">
            <wp:simplePos x="0" y="0"/>
            <wp:positionH relativeFrom="column">
              <wp:posOffset>2653665</wp:posOffset>
            </wp:positionH>
            <wp:positionV relativeFrom="paragraph">
              <wp:posOffset>288925</wp:posOffset>
            </wp:positionV>
            <wp:extent cx="781050" cy="58928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050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024">
        <w:rPr>
          <w:sz w:val="28"/>
          <w:szCs w:val="28"/>
        </w:rPr>
        <w:pict>
          <v:shape id="_x0000_i1026" type="#_x0000_t138" style="width:347.25pt;height:33pt" fillcolor="#ffc">
            <v:fill r:id="rId7" o:title="" color2="#f99" focus="100%" type="gradient"/>
            <v:stroke r:id="rId7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Шкатулка талантов»"/>
          </v:shape>
        </w:pict>
      </w:r>
    </w:p>
    <w:p w:rsidR="00CA5894" w:rsidRPr="004A15E9" w:rsidRDefault="00CA5894" w:rsidP="00CA5894">
      <w:pPr>
        <w:spacing w:line="360" w:lineRule="auto"/>
        <w:jc w:val="center"/>
        <w:rPr>
          <w:sz w:val="28"/>
          <w:szCs w:val="28"/>
        </w:rPr>
      </w:pPr>
    </w:p>
    <w:p w:rsidR="00CA5894" w:rsidRPr="00EB3BD3" w:rsidRDefault="00CA5894" w:rsidP="00CA5894">
      <w:pPr>
        <w:jc w:val="center"/>
        <w:rPr>
          <w:b/>
          <w:color w:val="0F243E" w:themeColor="text2" w:themeShade="80"/>
          <w:sz w:val="26"/>
          <w:szCs w:val="26"/>
        </w:rPr>
      </w:pPr>
      <w:r w:rsidRPr="00EB3BD3">
        <w:rPr>
          <w:b/>
          <w:color w:val="0F243E" w:themeColor="text2" w:themeShade="80"/>
          <w:sz w:val="26"/>
          <w:szCs w:val="26"/>
        </w:rPr>
        <w:t xml:space="preserve">Сайт:  </w:t>
      </w:r>
      <w:r w:rsidRPr="00EB3BD3">
        <w:rPr>
          <w:b/>
          <w:color w:val="0F243E" w:themeColor="text2" w:themeShade="80"/>
          <w:sz w:val="26"/>
          <w:szCs w:val="26"/>
          <w:u w:val="single"/>
        </w:rPr>
        <w:t>shkatulkatalant.ucoz.net</w:t>
      </w:r>
    </w:p>
    <w:p w:rsidR="00CA5894" w:rsidRPr="00EB3BD3" w:rsidRDefault="00CA5894" w:rsidP="00CA5894">
      <w:pPr>
        <w:jc w:val="center"/>
        <w:rPr>
          <w:b/>
          <w:color w:val="0F243E" w:themeColor="text2" w:themeShade="80"/>
          <w:sz w:val="26"/>
          <w:szCs w:val="26"/>
        </w:rPr>
      </w:pPr>
    </w:p>
    <w:p w:rsidR="00CA5894" w:rsidRPr="00DB4AD6" w:rsidRDefault="00CA5894" w:rsidP="00CA5894">
      <w:pPr>
        <w:spacing w:line="360" w:lineRule="auto"/>
        <w:jc w:val="center"/>
        <w:rPr>
          <w:b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35000"/>
            </w14:srgbClr>
          </w14:shadow>
        </w:rPr>
      </w:pPr>
      <w:r w:rsidRPr="00DB4AD6">
        <w:rPr>
          <w:b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35000"/>
            </w14:srgbClr>
          </w14:shadow>
        </w:rPr>
        <w:t>График Международных конкурсов творческих работ</w:t>
      </w:r>
    </w:p>
    <w:p w:rsidR="00CA5894" w:rsidRPr="00DB4AD6" w:rsidRDefault="00CA5894" w:rsidP="00CA5894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DB4AD6">
        <w:rPr>
          <w:b/>
          <w:color w:val="FF0000"/>
          <w:sz w:val="36"/>
          <w:szCs w:val="36"/>
        </w:rPr>
        <w:t xml:space="preserve">  </w:t>
      </w:r>
      <w:r w:rsidR="00087118">
        <w:rPr>
          <w:b/>
          <w:color w:val="FF0000"/>
          <w:sz w:val="32"/>
          <w:szCs w:val="32"/>
        </w:rPr>
        <w:t>Октябрь</w:t>
      </w:r>
      <w:r w:rsidRPr="00DB4AD6">
        <w:rPr>
          <w:b/>
          <w:color w:val="FF0000"/>
          <w:sz w:val="32"/>
          <w:szCs w:val="32"/>
        </w:rPr>
        <w:t xml:space="preserve"> 2016 г.</w:t>
      </w:r>
    </w:p>
    <w:p w:rsidR="00CA5894" w:rsidRDefault="00CA5894" w:rsidP="00CA5894">
      <w:pPr>
        <w:jc w:val="center"/>
        <w:rPr>
          <w:b/>
          <w:color w:val="0070C0"/>
          <w:sz w:val="22"/>
          <w:szCs w:val="22"/>
        </w:rPr>
      </w:pPr>
      <w:r w:rsidRPr="00B444AA">
        <w:rPr>
          <w:b/>
          <w:color w:val="0070C0"/>
          <w:sz w:val="22"/>
          <w:szCs w:val="22"/>
        </w:rPr>
        <w:t>*принять участие в конкурсах могут дети дошкольного и школьного возраста,    воспитатели и педагоги ДОУ и СОШ</w:t>
      </w:r>
    </w:p>
    <w:p w:rsidR="00CA5894" w:rsidRPr="00B444AA" w:rsidRDefault="00CA5894" w:rsidP="00CA5894">
      <w:pPr>
        <w:jc w:val="center"/>
        <w:rPr>
          <w:b/>
          <w:color w:val="0070C0"/>
          <w:sz w:val="22"/>
          <w:szCs w:val="22"/>
        </w:rPr>
      </w:pPr>
    </w:p>
    <w:p w:rsidR="00CA5894" w:rsidRPr="00A13A3C" w:rsidRDefault="00107708" w:rsidP="00CA5894">
      <w:pPr>
        <w:numPr>
          <w:ilvl w:val="1"/>
          <w:numId w:val="5"/>
        </w:numPr>
        <w:tabs>
          <w:tab w:val="num" w:pos="1636"/>
        </w:tabs>
        <w:spacing w:line="360" w:lineRule="auto"/>
        <w:ind w:left="1636"/>
        <w:rPr>
          <w:b/>
          <w:sz w:val="27"/>
          <w:szCs w:val="27"/>
        </w:rPr>
      </w:pPr>
      <w:r w:rsidRPr="00A13A3C">
        <w:rPr>
          <w:b/>
          <w:sz w:val="27"/>
          <w:szCs w:val="27"/>
        </w:rPr>
        <w:t>Конкурс фотографий «Осень моими глазами»</w:t>
      </w:r>
    </w:p>
    <w:p w:rsidR="00943F9C" w:rsidRPr="00A13A3C" w:rsidRDefault="004C7E05" w:rsidP="00CA5894">
      <w:pPr>
        <w:numPr>
          <w:ilvl w:val="1"/>
          <w:numId w:val="5"/>
        </w:numPr>
        <w:tabs>
          <w:tab w:val="num" w:pos="1636"/>
        </w:tabs>
        <w:spacing w:line="360" w:lineRule="auto"/>
        <w:ind w:left="1636"/>
        <w:rPr>
          <w:b/>
          <w:sz w:val="27"/>
          <w:szCs w:val="27"/>
        </w:rPr>
      </w:pPr>
      <w:r w:rsidRPr="00A13A3C">
        <w:rPr>
          <w:b/>
          <w:sz w:val="27"/>
          <w:szCs w:val="27"/>
        </w:rPr>
        <w:t>Конкурс фотографий «Усатые, хвостатые, пернатые»</w:t>
      </w:r>
    </w:p>
    <w:p w:rsidR="00CA5894" w:rsidRPr="00A13A3C" w:rsidRDefault="00CA5894" w:rsidP="00CA5894">
      <w:pPr>
        <w:numPr>
          <w:ilvl w:val="1"/>
          <w:numId w:val="5"/>
        </w:numPr>
        <w:tabs>
          <w:tab w:val="num" w:pos="1636"/>
        </w:tabs>
        <w:spacing w:line="360" w:lineRule="auto"/>
        <w:ind w:left="1636"/>
        <w:rPr>
          <w:b/>
          <w:sz w:val="27"/>
          <w:szCs w:val="27"/>
        </w:rPr>
      </w:pPr>
      <w:r w:rsidRPr="00A13A3C">
        <w:rPr>
          <w:b/>
          <w:sz w:val="27"/>
          <w:szCs w:val="27"/>
        </w:rPr>
        <w:t>Конкурс рисунков «</w:t>
      </w:r>
      <w:r w:rsidR="00107708" w:rsidRPr="00A13A3C">
        <w:rPr>
          <w:b/>
          <w:sz w:val="27"/>
          <w:szCs w:val="27"/>
        </w:rPr>
        <w:t>Любимому учителю</w:t>
      </w:r>
      <w:r w:rsidRPr="00A13A3C">
        <w:rPr>
          <w:b/>
          <w:sz w:val="27"/>
          <w:szCs w:val="27"/>
        </w:rPr>
        <w:t>»</w:t>
      </w:r>
    </w:p>
    <w:p w:rsidR="001927A0" w:rsidRPr="00A13A3C" w:rsidRDefault="001927A0" w:rsidP="00CA5894">
      <w:pPr>
        <w:numPr>
          <w:ilvl w:val="1"/>
          <w:numId w:val="5"/>
        </w:numPr>
        <w:tabs>
          <w:tab w:val="num" w:pos="1636"/>
        </w:tabs>
        <w:spacing w:line="360" w:lineRule="auto"/>
        <w:ind w:left="1636"/>
        <w:rPr>
          <w:b/>
          <w:sz w:val="27"/>
          <w:szCs w:val="27"/>
        </w:rPr>
      </w:pPr>
      <w:r w:rsidRPr="00A13A3C">
        <w:rPr>
          <w:b/>
          <w:sz w:val="27"/>
          <w:szCs w:val="27"/>
        </w:rPr>
        <w:t>Конкурс рисунков «Моя семья»</w:t>
      </w:r>
    </w:p>
    <w:p w:rsidR="00943F9C" w:rsidRPr="00A13A3C" w:rsidRDefault="00CA5894" w:rsidP="00CA5894">
      <w:pPr>
        <w:numPr>
          <w:ilvl w:val="1"/>
          <w:numId w:val="5"/>
        </w:numPr>
        <w:tabs>
          <w:tab w:val="num" w:pos="1636"/>
        </w:tabs>
        <w:spacing w:line="360" w:lineRule="auto"/>
        <w:ind w:left="1636"/>
        <w:rPr>
          <w:b/>
          <w:sz w:val="27"/>
          <w:szCs w:val="27"/>
        </w:rPr>
      </w:pPr>
      <w:r w:rsidRPr="00A13A3C">
        <w:rPr>
          <w:b/>
          <w:sz w:val="27"/>
          <w:szCs w:val="27"/>
        </w:rPr>
        <w:t>Ко</w:t>
      </w:r>
      <w:r w:rsidR="00943F9C" w:rsidRPr="00A13A3C">
        <w:rPr>
          <w:b/>
          <w:sz w:val="27"/>
          <w:szCs w:val="27"/>
        </w:rPr>
        <w:t>нкурс поделок «Осенняя мастерская»</w:t>
      </w:r>
    </w:p>
    <w:p w:rsidR="00CA5894" w:rsidRPr="00A13A3C" w:rsidRDefault="00E67C5D" w:rsidP="00506D25">
      <w:pPr>
        <w:numPr>
          <w:ilvl w:val="1"/>
          <w:numId w:val="5"/>
        </w:numPr>
        <w:tabs>
          <w:tab w:val="num" w:pos="1636"/>
        </w:tabs>
        <w:spacing w:line="360" w:lineRule="auto"/>
        <w:ind w:left="1636"/>
        <w:rPr>
          <w:b/>
          <w:sz w:val="27"/>
          <w:szCs w:val="27"/>
        </w:rPr>
      </w:pPr>
      <w:r w:rsidRPr="00A13A3C">
        <w:rPr>
          <w:b/>
          <w:sz w:val="27"/>
          <w:szCs w:val="27"/>
        </w:rPr>
        <w:t>Конкурс</w:t>
      </w:r>
      <w:r w:rsidR="004E0623" w:rsidRPr="00A13A3C">
        <w:rPr>
          <w:b/>
          <w:sz w:val="27"/>
          <w:szCs w:val="27"/>
        </w:rPr>
        <w:t xml:space="preserve"> гербариев</w:t>
      </w:r>
      <w:r w:rsidRPr="00A13A3C">
        <w:rPr>
          <w:b/>
          <w:sz w:val="27"/>
          <w:szCs w:val="27"/>
        </w:rPr>
        <w:t xml:space="preserve"> «</w:t>
      </w:r>
      <w:r w:rsidR="004E0623" w:rsidRPr="00A13A3C">
        <w:rPr>
          <w:b/>
          <w:sz w:val="27"/>
          <w:szCs w:val="27"/>
        </w:rPr>
        <w:t>Волшебный букет</w:t>
      </w:r>
      <w:r w:rsidRPr="00A13A3C">
        <w:rPr>
          <w:b/>
          <w:sz w:val="27"/>
          <w:szCs w:val="27"/>
        </w:rPr>
        <w:t>»</w:t>
      </w:r>
    </w:p>
    <w:p w:rsidR="00CA5894" w:rsidRPr="00A13A3C" w:rsidRDefault="00CA5894" w:rsidP="00CA5894">
      <w:pPr>
        <w:numPr>
          <w:ilvl w:val="1"/>
          <w:numId w:val="5"/>
        </w:numPr>
        <w:tabs>
          <w:tab w:val="num" w:pos="1636"/>
        </w:tabs>
        <w:spacing w:line="360" w:lineRule="auto"/>
        <w:ind w:left="1636"/>
        <w:rPr>
          <w:b/>
          <w:sz w:val="27"/>
          <w:szCs w:val="27"/>
        </w:rPr>
      </w:pPr>
      <w:r w:rsidRPr="00A13A3C">
        <w:rPr>
          <w:b/>
          <w:sz w:val="27"/>
          <w:szCs w:val="27"/>
        </w:rPr>
        <w:t xml:space="preserve">Конкурс стенгазет и открыток, приуроченный ко Дню </w:t>
      </w:r>
      <w:r w:rsidR="00943F9C" w:rsidRPr="00A13A3C">
        <w:rPr>
          <w:b/>
          <w:sz w:val="27"/>
          <w:szCs w:val="27"/>
        </w:rPr>
        <w:t>учителя</w:t>
      </w:r>
    </w:p>
    <w:p w:rsidR="00CA5894" w:rsidRPr="00A13A3C" w:rsidRDefault="00CA5894" w:rsidP="00CA5894">
      <w:pPr>
        <w:numPr>
          <w:ilvl w:val="1"/>
          <w:numId w:val="5"/>
        </w:numPr>
        <w:tabs>
          <w:tab w:val="num" w:pos="1636"/>
        </w:tabs>
        <w:spacing w:line="360" w:lineRule="auto"/>
        <w:ind w:left="1636"/>
        <w:rPr>
          <w:b/>
          <w:sz w:val="27"/>
          <w:szCs w:val="27"/>
        </w:rPr>
      </w:pPr>
      <w:r w:rsidRPr="00A13A3C">
        <w:rPr>
          <w:b/>
          <w:sz w:val="27"/>
          <w:szCs w:val="27"/>
        </w:rPr>
        <w:t xml:space="preserve">Конкурс </w:t>
      </w:r>
      <w:r w:rsidR="006942C2" w:rsidRPr="00A13A3C">
        <w:rPr>
          <w:b/>
          <w:sz w:val="27"/>
          <w:szCs w:val="27"/>
        </w:rPr>
        <w:t xml:space="preserve">педагогических </w:t>
      </w:r>
      <w:r w:rsidR="00506D25" w:rsidRPr="00A13A3C">
        <w:rPr>
          <w:b/>
          <w:sz w:val="27"/>
          <w:szCs w:val="27"/>
        </w:rPr>
        <w:t>презентаций</w:t>
      </w:r>
      <w:r w:rsidR="002511A4" w:rsidRPr="00A13A3C">
        <w:rPr>
          <w:b/>
          <w:sz w:val="27"/>
          <w:szCs w:val="27"/>
        </w:rPr>
        <w:t xml:space="preserve"> «</w:t>
      </w:r>
      <w:r w:rsidR="006942C2" w:rsidRPr="00A13A3C">
        <w:rPr>
          <w:b/>
          <w:sz w:val="27"/>
          <w:szCs w:val="27"/>
        </w:rPr>
        <w:t>Открытый урок</w:t>
      </w:r>
      <w:r w:rsidRPr="00A13A3C">
        <w:rPr>
          <w:b/>
          <w:sz w:val="27"/>
          <w:szCs w:val="27"/>
        </w:rPr>
        <w:t>»</w:t>
      </w:r>
    </w:p>
    <w:p w:rsidR="00CA5894" w:rsidRPr="00A13A3C" w:rsidRDefault="00CA5894" w:rsidP="00CA5894">
      <w:pPr>
        <w:numPr>
          <w:ilvl w:val="1"/>
          <w:numId w:val="5"/>
        </w:numPr>
        <w:tabs>
          <w:tab w:val="num" w:pos="1636"/>
        </w:tabs>
        <w:spacing w:line="360" w:lineRule="auto"/>
        <w:ind w:left="1636"/>
        <w:rPr>
          <w:b/>
          <w:sz w:val="27"/>
          <w:szCs w:val="27"/>
        </w:rPr>
      </w:pPr>
      <w:r w:rsidRPr="00A13A3C">
        <w:rPr>
          <w:b/>
          <w:sz w:val="27"/>
          <w:szCs w:val="27"/>
        </w:rPr>
        <w:t>Ко</w:t>
      </w:r>
      <w:r w:rsidR="00107708" w:rsidRPr="00A13A3C">
        <w:rPr>
          <w:b/>
          <w:sz w:val="27"/>
          <w:szCs w:val="27"/>
        </w:rPr>
        <w:t>нкурс конспектов «</w:t>
      </w:r>
      <w:r w:rsidR="00801E51" w:rsidRPr="00A13A3C">
        <w:rPr>
          <w:b/>
          <w:sz w:val="27"/>
          <w:szCs w:val="27"/>
        </w:rPr>
        <w:t>Пог</w:t>
      </w:r>
      <w:r w:rsidR="00072B17" w:rsidRPr="00A13A3C">
        <w:rPr>
          <w:b/>
          <w:sz w:val="27"/>
          <w:szCs w:val="27"/>
        </w:rPr>
        <w:t>оворим о ПДД</w:t>
      </w:r>
      <w:r w:rsidRPr="00A13A3C">
        <w:rPr>
          <w:b/>
          <w:sz w:val="27"/>
          <w:szCs w:val="27"/>
        </w:rPr>
        <w:t>»</w:t>
      </w:r>
    </w:p>
    <w:p w:rsidR="00CA5894" w:rsidRPr="00A13A3C" w:rsidRDefault="00CA5894" w:rsidP="00CA5894">
      <w:pPr>
        <w:numPr>
          <w:ilvl w:val="1"/>
          <w:numId w:val="5"/>
        </w:numPr>
        <w:tabs>
          <w:tab w:val="num" w:pos="1636"/>
        </w:tabs>
        <w:spacing w:line="360" w:lineRule="auto"/>
        <w:ind w:left="1636"/>
        <w:rPr>
          <w:b/>
          <w:sz w:val="27"/>
          <w:szCs w:val="27"/>
        </w:rPr>
      </w:pPr>
      <w:r w:rsidRPr="00A13A3C">
        <w:rPr>
          <w:b/>
          <w:sz w:val="27"/>
          <w:szCs w:val="27"/>
        </w:rPr>
        <w:t xml:space="preserve"> Конкурс родительских собраний «</w:t>
      </w:r>
      <w:r w:rsidR="00801E51" w:rsidRPr="00A13A3C">
        <w:rPr>
          <w:b/>
          <w:sz w:val="27"/>
          <w:szCs w:val="27"/>
        </w:rPr>
        <w:t>Личная гигиена</w:t>
      </w:r>
      <w:r w:rsidRPr="00A13A3C">
        <w:rPr>
          <w:b/>
          <w:sz w:val="27"/>
          <w:szCs w:val="27"/>
        </w:rPr>
        <w:t>»</w:t>
      </w:r>
    </w:p>
    <w:p w:rsidR="00CA5894" w:rsidRPr="00A13A3C" w:rsidRDefault="00CA5894" w:rsidP="00CA5894">
      <w:pPr>
        <w:numPr>
          <w:ilvl w:val="1"/>
          <w:numId w:val="5"/>
        </w:numPr>
        <w:tabs>
          <w:tab w:val="num" w:pos="1636"/>
        </w:tabs>
        <w:spacing w:line="360" w:lineRule="auto"/>
        <w:ind w:left="1636"/>
        <w:rPr>
          <w:b/>
          <w:sz w:val="27"/>
          <w:szCs w:val="27"/>
        </w:rPr>
      </w:pPr>
      <w:r w:rsidRPr="00A13A3C">
        <w:rPr>
          <w:b/>
          <w:sz w:val="27"/>
          <w:szCs w:val="27"/>
        </w:rPr>
        <w:t xml:space="preserve"> Международная</w:t>
      </w:r>
      <w:r w:rsidR="00107708" w:rsidRPr="00A13A3C">
        <w:rPr>
          <w:b/>
          <w:sz w:val="27"/>
          <w:szCs w:val="27"/>
        </w:rPr>
        <w:t xml:space="preserve"> познавательная </w:t>
      </w:r>
      <w:r w:rsidRPr="00A13A3C">
        <w:rPr>
          <w:b/>
          <w:sz w:val="27"/>
          <w:szCs w:val="27"/>
        </w:rPr>
        <w:t xml:space="preserve"> ВИКТОРИНА </w:t>
      </w:r>
      <w:r w:rsidR="00107708" w:rsidRPr="00A13A3C">
        <w:rPr>
          <w:b/>
          <w:sz w:val="27"/>
          <w:szCs w:val="27"/>
        </w:rPr>
        <w:t xml:space="preserve"> «Чрезвычайные ситуации» </w:t>
      </w:r>
      <w:r w:rsidRPr="00A13A3C">
        <w:rPr>
          <w:b/>
          <w:sz w:val="27"/>
          <w:szCs w:val="27"/>
        </w:rPr>
        <w:t>для дошкольников</w:t>
      </w:r>
    </w:p>
    <w:p w:rsidR="002F3D37" w:rsidRDefault="00A13A3C" w:rsidP="002F3D37">
      <w:pPr>
        <w:numPr>
          <w:ilvl w:val="1"/>
          <w:numId w:val="5"/>
        </w:numPr>
        <w:tabs>
          <w:tab w:val="num" w:pos="1636"/>
        </w:tabs>
        <w:spacing w:line="360" w:lineRule="auto"/>
        <w:ind w:left="1636"/>
        <w:rPr>
          <w:b/>
          <w:sz w:val="27"/>
          <w:szCs w:val="27"/>
        </w:rPr>
      </w:pPr>
      <w:r w:rsidRPr="00A13A3C">
        <w:rPr>
          <w:b/>
          <w:sz w:val="27"/>
          <w:szCs w:val="27"/>
        </w:rPr>
        <w:t xml:space="preserve"> Международная ВИКТОРИНА </w:t>
      </w:r>
      <w:r w:rsidR="002F3D37">
        <w:rPr>
          <w:b/>
          <w:sz w:val="27"/>
          <w:szCs w:val="27"/>
        </w:rPr>
        <w:t>«Пожарная безопасность»</w:t>
      </w:r>
    </w:p>
    <w:p w:rsidR="00A13A3C" w:rsidRPr="002F3D37" w:rsidRDefault="00A13A3C" w:rsidP="002F3D37">
      <w:pPr>
        <w:tabs>
          <w:tab w:val="num" w:pos="6597"/>
        </w:tabs>
        <w:spacing w:line="360" w:lineRule="auto"/>
        <w:ind w:left="1636"/>
        <w:rPr>
          <w:b/>
          <w:sz w:val="27"/>
          <w:szCs w:val="27"/>
        </w:rPr>
      </w:pPr>
      <w:r w:rsidRPr="002F3D37">
        <w:rPr>
          <w:b/>
          <w:sz w:val="27"/>
          <w:szCs w:val="27"/>
        </w:rPr>
        <w:t>для школьников (</w:t>
      </w:r>
      <w:r w:rsidR="002F3D37">
        <w:rPr>
          <w:b/>
          <w:sz w:val="27"/>
          <w:szCs w:val="27"/>
        </w:rPr>
        <w:t xml:space="preserve">учащихся </w:t>
      </w:r>
      <w:r w:rsidRPr="002F3D37">
        <w:rPr>
          <w:b/>
          <w:sz w:val="27"/>
          <w:szCs w:val="27"/>
        </w:rPr>
        <w:t>1-3 классов)</w:t>
      </w:r>
    </w:p>
    <w:p w:rsidR="00A13A3C" w:rsidRDefault="00A13A3C" w:rsidP="002F3D37">
      <w:pPr>
        <w:spacing w:line="360" w:lineRule="auto"/>
        <w:rPr>
          <w:b/>
          <w:color w:val="C00000"/>
          <w:sz w:val="28"/>
          <w:szCs w:val="28"/>
        </w:rPr>
      </w:pPr>
    </w:p>
    <w:p w:rsidR="002F3D37" w:rsidRDefault="002F3D37" w:rsidP="002F3D37">
      <w:pPr>
        <w:spacing w:line="360" w:lineRule="auto"/>
        <w:rPr>
          <w:b/>
          <w:color w:val="C00000"/>
          <w:sz w:val="28"/>
          <w:szCs w:val="28"/>
        </w:rPr>
      </w:pPr>
    </w:p>
    <w:p w:rsidR="00CA5894" w:rsidRPr="0098579F" w:rsidRDefault="00CA5894" w:rsidP="00856F44">
      <w:pPr>
        <w:spacing w:line="360" w:lineRule="auto"/>
        <w:ind w:left="1080"/>
        <w:jc w:val="center"/>
        <w:rPr>
          <w:b/>
          <w:color w:val="000000" w:themeColor="text1"/>
          <w:sz w:val="28"/>
          <w:szCs w:val="28"/>
        </w:rPr>
      </w:pPr>
      <w:r w:rsidRPr="00DC3C76">
        <w:rPr>
          <w:b/>
          <w:color w:val="C00000"/>
          <w:sz w:val="28"/>
          <w:szCs w:val="28"/>
        </w:rPr>
        <w:t>Приём работ:</w:t>
      </w:r>
      <w:r>
        <w:rPr>
          <w:b/>
          <w:color w:val="000000" w:themeColor="text1"/>
          <w:sz w:val="28"/>
          <w:szCs w:val="28"/>
        </w:rPr>
        <w:t xml:space="preserve">  </w:t>
      </w:r>
      <w:r w:rsidRPr="00DC3C76">
        <w:rPr>
          <w:b/>
          <w:color w:val="000000" w:themeColor="text1"/>
          <w:sz w:val="28"/>
          <w:szCs w:val="28"/>
        </w:rPr>
        <w:t xml:space="preserve">1 </w:t>
      </w:r>
      <w:r w:rsidR="00856F44">
        <w:rPr>
          <w:b/>
          <w:color w:val="000000" w:themeColor="text1"/>
          <w:sz w:val="28"/>
          <w:szCs w:val="28"/>
        </w:rPr>
        <w:t xml:space="preserve">октября </w:t>
      </w:r>
      <w:r w:rsidR="00694F02">
        <w:rPr>
          <w:b/>
          <w:color w:val="000000" w:themeColor="text1"/>
          <w:sz w:val="28"/>
          <w:szCs w:val="28"/>
        </w:rPr>
        <w:t>–</w:t>
      </w:r>
      <w:r w:rsidR="00856F44">
        <w:rPr>
          <w:b/>
          <w:color w:val="000000" w:themeColor="text1"/>
          <w:sz w:val="28"/>
          <w:szCs w:val="28"/>
        </w:rPr>
        <w:t xml:space="preserve"> </w:t>
      </w:r>
      <w:r w:rsidR="00694F02">
        <w:rPr>
          <w:b/>
          <w:color w:val="000000" w:themeColor="text1"/>
          <w:sz w:val="28"/>
          <w:szCs w:val="28"/>
        </w:rPr>
        <w:t xml:space="preserve">1 </w:t>
      </w:r>
      <w:r w:rsidR="00856F44">
        <w:rPr>
          <w:b/>
          <w:color w:val="000000" w:themeColor="text1"/>
          <w:sz w:val="28"/>
          <w:szCs w:val="28"/>
        </w:rPr>
        <w:t>ноября</w:t>
      </w:r>
      <w:r w:rsidR="0069253B">
        <w:rPr>
          <w:b/>
          <w:color w:val="000000" w:themeColor="text1"/>
          <w:sz w:val="28"/>
          <w:szCs w:val="28"/>
        </w:rPr>
        <w:t xml:space="preserve"> (включительно)</w:t>
      </w:r>
    </w:p>
    <w:p w:rsidR="00CA5894" w:rsidRPr="00DC3C76" w:rsidRDefault="00CA5894" w:rsidP="00856F44">
      <w:pPr>
        <w:spacing w:line="360" w:lineRule="auto"/>
        <w:ind w:left="1080"/>
        <w:jc w:val="center"/>
        <w:rPr>
          <w:b/>
          <w:color w:val="000000" w:themeColor="text1"/>
          <w:sz w:val="28"/>
          <w:szCs w:val="28"/>
        </w:rPr>
      </w:pPr>
      <w:r w:rsidRPr="00DC3C76">
        <w:rPr>
          <w:b/>
          <w:color w:val="C00000"/>
          <w:sz w:val="28"/>
          <w:szCs w:val="28"/>
        </w:rPr>
        <w:t>Подведение итогов</w:t>
      </w:r>
      <w:r w:rsidRPr="00DC3C76">
        <w:rPr>
          <w:b/>
          <w:color w:val="FF0000"/>
          <w:sz w:val="28"/>
          <w:szCs w:val="28"/>
        </w:rPr>
        <w:t>:</w:t>
      </w:r>
      <w:r w:rsidR="00856F44">
        <w:rPr>
          <w:b/>
          <w:color w:val="000000" w:themeColor="text1"/>
          <w:sz w:val="28"/>
          <w:szCs w:val="28"/>
        </w:rPr>
        <w:t xml:space="preserve">  1 - 13 ноября</w:t>
      </w:r>
    </w:p>
    <w:p w:rsidR="00CA5894" w:rsidRDefault="00CA5894" w:rsidP="00856F44">
      <w:pPr>
        <w:spacing w:line="360" w:lineRule="auto"/>
        <w:ind w:left="1080"/>
        <w:jc w:val="center"/>
        <w:rPr>
          <w:b/>
          <w:color w:val="0070C0"/>
          <w:sz w:val="28"/>
          <w:szCs w:val="28"/>
        </w:rPr>
      </w:pPr>
      <w:r w:rsidRPr="0098579F">
        <w:rPr>
          <w:b/>
          <w:color w:val="C00000"/>
          <w:sz w:val="28"/>
          <w:szCs w:val="28"/>
        </w:rPr>
        <w:t>Награждение:</w:t>
      </w:r>
      <w:r w:rsidRPr="0098579F">
        <w:rPr>
          <w:b/>
          <w:color w:val="000000" w:themeColor="text1"/>
          <w:sz w:val="28"/>
          <w:szCs w:val="28"/>
        </w:rPr>
        <w:t xml:space="preserve"> </w:t>
      </w:r>
      <w:r w:rsidR="00856F44">
        <w:rPr>
          <w:b/>
          <w:color w:val="000000" w:themeColor="text1"/>
          <w:sz w:val="28"/>
          <w:szCs w:val="28"/>
        </w:rPr>
        <w:t>14 - 15 ноября</w:t>
      </w:r>
    </w:p>
    <w:sectPr w:rsidR="00CA5894" w:rsidSect="003D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C45"/>
    <w:multiLevelType w:val="hybridMultilevel"/>
    <w:tmpl w:val="AA36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AE2237"/>
    <w:multiLevelType w:val="hybridMultilevel"/>
    <w:tmpl w:val="A6D6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861BD"/>
    <w:multiLevelType w:val="hybridMultilevel"/>
    <w:tmpl w:val="AC88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92B25"/>
    <w:multiLevelType w:val="hybridMultilevel"/>
    <w:tmpl w:val="08DA07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346425"/>
    <w:multiLevelType w:val="hybridMultilevel"/>
    <w:tmpl w:val="85627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597"/>
        </w:tabs>
        <w:ind w:left="659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5E"/>
    <w:rsid w:val="00000199"/>
    <w:rsid w:val="000013C2"/>
    <w:rsid w:val="000059DF"/>
    <w:rsid w:val="000258A9"/>
    <w:rsid w:val="00035275"/>
    <w:rsid w:val="00040D79"/>
    <w:rsid w:val="00045FA1"/>
    <w:rsid w:val="00050312"/>
    <w:rsid w:val="00063AD7"/>
    <w:rsid w:val="00072B17"/>
    <w:rsid w:val="00080F73"/>
    <w:rsid w:val="00087118"/>
    <w:rsid w:val="00092A37"/>
    <w:rsid w:val="00107708"/>
    <w:rsid w:val="00127175"/>
    <w:rsid w:val="001472B4"/>
    <w:rsid w:val="00183F17"/>
    <w:rsid w:val="001927A0"/>
    <w:rsid w:val="001D4E5E"/>
    <w:rsid w:val="001F07FD"/>
    <w:rsid w:val="001F1C81"/>
    <w:rsid w:val="00205643"/>
    <w:rsid w:val="0020719C"/>
    <w:rsid w:val="002311FA"/>
    <w:rsid w:val="002442B7"/>
    <w:rsid w:val="00250361"/>
    <w:rsid w:val="002511A4"/>
    <w:rsid w:val="00253AFE"/>
    <w:rsid w:val="00265564"/>
    <w:rsid w:val="002C3702"/>
    <w:rsid w:val="002D2A72"/>
    <w:rsid w:val="002E6A8E"/>
    <w:rsid w:val="002F3D37"/>
    <w:rsid w:val="003103E0"/>
    <w:rsid w:val="0031516A"/>
    <w:rsid w:val="003458F4"/>
    <w:rsid w:val="003763F1"/>
    <w:rsid w:val="0039542E"/>
    <w:rsid w:val="003D4353"/>
    <w:rsid w:val="003F00A2"/>
    <w:rsid w:val="004514B7"/>
    <w:rsid w:val="0045321A"/>
    <w:rsid w:val="004A15E9"/>
    <w:rsid w:val="004B3A5C"/>
    <w:rsid w:val="004C4BB5"/>
    <w:rsid w:val="004C6722"/>
    <w:rsid w:val="004C7651"/>
    <w:rsid w:val="004C7E05"/>
    <w:rsid w:val="004E0623"/>
    <w:rsid w:val="00506D25"/>
    <w:rsid w:val="00513CC1"/>
    <w:rsid w:val="005362CB"/>
    <w:rsid w:val="005973C2"/>
    <w:rsid w:val="005B1509"/>
    <w:rsid w:val="005B29C5"/>
    <w:rsid w:val="005D1006"/>
    <w:rsid w:val="0060098F"/>
    <w:rsid w:val="00604DF4"/>
    <w:rsid w:val="00627AA7"/>
    <w:rsid w:val="00644F88"/>
    <w:rsid w:val="006468D5"/>
    <w:rsid w:val="00647B4E"/>
    <w:rsid w:val="00652063"/>
    <w:rsid w:val="0068629F"/>
    <w:rsid w:val="0069253B"/>
    <w:rsid w:val="006942C2"/>
    <w:rsid w:val="00694F02"/>
    <w:rsid w:val="00695B7B"/>
    <w:rsid w:val="006E0657"/>
    <w:rsid w:val="00731B70"/>
    <w:rsid w:val="00741D86"/>
    <w:rsid w:val="007648BE"/>
    <w:rsid w:val="00787849"/>
    <w:rsid w:val="00790F7A"/>
    <w:rsid w:val="007A1850"/>
    <w:rsid w:val="007A64A6"/>
    <w:rsid w:val="007B7B3E"/>
    <w:rsid w:val="007D2745"/>
    <w:rsid w:val="007F4701"/>
    <w:rsid w:val="00801E51"/>
    <w:rsid w:val="00823A85"/>
    <w:rsid w:val="00856F44"/>
    <w:rsid w:val="008D3323"/>
    <w:rsid w:val="008F4784"/>
    <w:rsid w:val="00903C41"/>
    <w:rsid w:val="009228ED"/>
    <w:rsid w:val="00943F9C"/>
    <w:rsid w:val="009743A5"/>
    <w:rsid w:val="00982352"/>
    <w:rsid w:val="00997D9D"/>
    <w:rsid w:val="009E5BAE"/>
    <w:rsid w:val="009F4DDE"/>
    <w:rsid w:val="00A12DB1"/>
    <w:rsid w:val="00A13A3C"/>
    <w:rsid w:val="00A3735A"/>
    <w:rsid w:val="00A51173"/>
    <w:rsid w:val="00A7732A"/>
    <w:rsid w:val="00A91484"/>
    <w:rsid w:val="00AE219D"/>
    <w:rsid w:val="00AE75BF"/>
    <w:rsid w:val="00B014E3"/>
    <w:rsid w:val="00B020BF"/>
    <w:rsid w:val="00B309A7"/>
    <w:rsid w:val="00B6611F"/>
    <w:rsid w:val="00B74D95"/>
    <w:rsid w:val="00B80C04"/>
    <w:rsid w:val="00B85237"/>
    <w:rsid w:val="00B90714"/>
    <w:rsid w:val="00B94900"/>
    <w:rsid w:val="00BC7450"/>
    <w:rsid w:val="00BE27D9"/>
    <w:rsid w:val="00C22044"/>
    <w:rsid w:val="00C44024"/>
    <w:rsid w:val="00C84602"/>
    <w:rsid w:val="00C85BB7"/>
    <w:rsid w:val="00CA5894"/>
    <w:rsid w:val="00CD5605"/>
    <w:rsid w:val="00CE0C07"/>
    <w:rsid w:val="00CE62BB"/>
    <w:rsid w:val="00CF6229"/>
    <w:rsid w:val="00D22359"/>
    <w:rsid w:val="00D7407A"/>
    <w:rsid w:val="00D74F6F"/>
    <w:rsid w:val="00D86548"/>
    <w:rsid w:val="00D90A71"/>
    <w:rsid w:val="00D9113A"/>
    <w:rsid w:val="00DB4AD6"/>
    <w:rsid w:val="00DC3C76"/>
    <w:rsid w:val="00DD3AE9"/>
    <w:rsid w:val="00E07410"/>
    <w:rsid w:val="00E67C5D"/>
    <w:rsid w:val="00EA32FE"/>
    <w:rsid w:val="00EB2CFD"/>
    <w:rsid w:val="00EB3BD3"/>
    <w:rsid w:val="00EB4359"/>
    <w:rsid w:val="00EF15D8"/>
    <w:rsid w:val="00F332C0"/>
    <w:rsid w:val="00F87B47"/>
    <w:rsid w:val="00FB1890"/>
    <w:rsid w:val="00FE10DB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A1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4900"/>
  </w:style>
  <w:style w:type="paragraph" w:styleId="a6">
    <w:name w:val="List Paragraph"/>
    <w:basedOn w:val="a"/>
    <w:uiPriority w:val="34"/>
    <w:qFormat/>
    <w:rsid w:val="001472B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47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A1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4900"/>
  </w:style>
  <w:style w:type="paragraph" w:styleId="a6">
    <w:name w:val="List Paragraph"/>
    <w:basedOn w:val="a"/>
    <w:uiPriority w:val="34"/>
    <w:qFormat/>
    <w:rsid w:val="001472B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47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4278-658C-4AB4-9B23-320F3221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ASER</cp:lastModifiedBy>
  <cp:revision>28</cp:revision>
  <cp:lastPrinted>2015-07-17T17:54:00Z</cp:lastPrinted>
  <dcterms:created xsi:type="dcterms:W3CDTF">2016-09-30T11:23:00Z</dcterms:created>
  <dcterms:modified xsi:type="dcterms:W3CDTF">2016-10-03T08:41:00Z</dcterms:modified>
</cp:coreProperties>
</file>