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0F" w:rsidRDefault="00EC4D0F" w:rsidP="00EC4D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Реквизиты для перечисления добровольных пожертвований</w:t>
      </w:r>
      <w:r>
        <w:rPr>
          <w:b/>
        </w:rPr>
        <w:t xml:space="preserve">      </w:t>
      </w:r>
      <w:r>
        <w:rPr>
          <w:sz w:val="28"/>
          <w:szCs w:val="28"/>
        </w:rPr>
        <w:t xml:space="preserve">Получатель: </w:t>
      </w:r>
    </w:p>
    <w:p w:rsidR="00EC4D0F" w:rsidRDefault="00EC4D0F" w:rsidP="00EC4D0F">
      <w:pPr>
        <w:ind w:left="709"/>
        <w:rPr>
          <w:sz w:val="28"/>
          <w:szCs w:val="28"/>
        </w:rPr>
      </w:pPr>
      <w:r>
        <w:rPr>
          <w:sz w:val="28"/>
          <w:szCs w:val="28"/>
        </w:rPr>
        <w:t>Департамент финансов администрации города Красноярска   МБДОУ № 31 Лицевой счет № 75193АБ0391</w:t>
      </w:r>
    </w:p>
    <w:p w:rsidR="00EC4D0F" w:rsidRDefault="00EC4D0F" w:rsidP="00EC4D0F">
      <w:pPr>
        <w:ind w:left="709"/>
        <w:rPr>
          <w:sz w:val="28"/>
          <w:szCs w:val="28"/>
        </w:rPr>
      </w:pPr>
      <w:r>
        <w:rPr>
          <w:sz w:val="28"/>
          <w:szCs w:val="28"/>
        </w:rPr>
        <w:t>ИНН 2460044265    КПП 246601001</w:t>
      </w:r>
    </w:p>
    <w:p w:rsidR="00EC4D0F" w:rsidRDefault="00EC4D0F" w:rsidP="00EC4D0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БИК    040407001    р/с 40701810000003000432 </w:t>
      </w:r>
    </w:p>
    <w:p w:rsidR="00EC4D0F" w:rsidRDefault="00EC4D0F" w:rsidP="00EC4D0F">
      <w:pPr>
        <w:ind w:left="709"/>
        <w:rPr>
          <w:sz w:val="28"/>
          <w:szCs w:val="28"/>
        </w:rPr>
      </w:pPr>
      <w:r>
        <w:rPr>
          <w:sz w:val="28"/>
          <w:szCs w:val="28"/>
        </w:rPr>
        <w:t>ГРКЦ ГУ Банка России по Красноярскому краю г. Красноярск</w:t>
      </w:r>
    </w:p>
    <w:p w:rsidR="00EC4D0F" w:rsidRDefault="00EC4D0F" w:rsidP="00EC4D0F">
      <w:pPr>
        <w:ind w:left="709"/>
        <w:rPr>
          <w:sz w:val="28"/>
          <w:szCs w:val="28"/>
        </w:rPr>
      </w:pPr>
      <w:r>
        <w:rPr>
          <w:sz w:val="28"/>
          <w:szCs w:val="28"/>
        </w:rPr>
        <w:t>Отраслевой код 92100000000003000 180</w:t>
      </w:r>
    </w:p>
    <w:p w:rsidR="006C503E" w:rsidRDefault="006C503E"/>
    <w:sectPr w:rsidR="006C503E" w:rsidSect="006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7A9"/>
    <w:multiLevelType w:val="hybridMultilevel"/>
    <w:tmpl w:val="4FBE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4D0F"/>
    <w:rsid w:val="006C503E"/>
    <w:rsid w:val="00E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2013-06-24T10:35:00Z</dcterms:created>
  <dcterms:modified xsi:type="dcterms:W3CDTF">2013-06-24T10:36:00Z</dcterms:modified>
</cp:coreProperties>
</file>